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09" w:rsidRDefault="000D145F">
      <w:pPr>
        <w:spacing w:before="76"/>
        <w:ind w:left="353" w:right="331"/>
        <w:jc w:val="center"/>
        <w:rPr>
          <w:rFonts w:ascii="Arial Narrow"/>
          <w:b/>
          <w:sz w:val="28"/>
        </w:rPr>
      </w:pPr>
      <w:r>
        <w:rPr>
          <w:rFonts w:ascii="Arial Narrow"/>
          <w:b/>
          <w:color w:val="1F487C"/>
          <w:sz w:val="28"/>
        </w:rPr>
        <w:t>MEDICAL STATEMENT FOR STUDENTS WITH SPECIAL DIETARY ACCOMMODATIONS</w:t>
      </w:r>
    </w:p>
    <w:p w:rsidR="005C1E09" w:rsidRPr="0027419B" w:rsidRDefault="0027419B">
      <w:pPr>
        <w:pStyle w:val="Heading1"/>
        <w:spacing w:before="120" w:line="285" w:lineRule="auto"/>
        <w:ind w:left="353"/>
        <w:rPr>
          <w:sz w:val="18"/>
        </w:rPr>
      </w:pPr>
      <w:r w:rsidRPr="0027419B">
        <w:rPr>
          <w:sz w:val="18"/>
        </w:rPr>
        <w:t>Requesting</w:t>
      </w:r>
      <w:r w:rsidR="000D145F" w:rsidRPr="0027419B">
        <w:rPr>
          <w:sz w:val="18"/>
        </w:rPr>
        <w:t xml:space="preserve"> Dietary Accommodations in the U.S. Department of Agriculture (USDA) Child Nutrition Programs (National School Lunch Program, School Breakfast Program, Afterschool Snack Program, Summer Food Service Program)</w:t>
      </w:r>
    </w:p>
    <w:p w:rsidR="005C1E09" w:rsidRDefault="00F56674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139065</wp:posOffset>
                </wp:positionV>
                <wp:extent cx="6809105" cy="394335"/>
                <wp:effectExtent l="3175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39433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E09" w:rsidRDefault="000D145F">
                            <w:pPr>
                              <w:tabs>
                                <w:tab w:val="left" w:pos="977"/>
                              </w:tabs>
                              <w:spacing w:before="167"/>
                              <w:ind w:left="55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ab/>
                              <w:t xml:space="preserve">TO BE COMPLETED BY PARENT/GUARDIAN.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color w:val="FFFFFF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color w:val="FFFFFF"/>
                                <w:sz w:val="24"/>
                              </w:rPr>
                              <w:t>PRINT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5pt;margin-top:10.95pt;width:536.15pt;height:31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" fillcolor="#1f487c" stroked="f">
                <v:textbox inset="0,0,0,0">
                  <w:txbxContent>
                    <w:p w:rsidR="005C1E09" w:rsidRDefault="000D145F">
                      <w:pPr>
                        <w:tabs>
                          <w:tab w:val="left" w:pos="977"/>
                        </w:tabs>
                        <w:spacing w:before="167"/>
                        <w:ind w:left="55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PART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ab/>
                        <w:t xml:space="preserve">TO BE COMPLETED BY PARENT/GUARDIAN. </w:t>
                      </w:r>
                      <w:r>
                        <w:rPr>
                          <w:rFonts w:ascii="Arial Narrow"/>
                          <w:b/>
                          <w:i/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rFonts w:ascii="Arial Narrow"/>
                          <w:b/>
                          <w:i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i/>
                          <w:color w:val="FFFFFF"/>
                          <w:sz w:val="24"/>
                        </w:rPr>
                        <w:t>PRINT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1E09" w:rsidRDefault="005C1E09">
      <w:pPr>
        <w:pStyle w:val="BodyText"/>
        <w:spacing w:before="2"/>
        <w:rPr>
          <w:sz w:val="9"/>
        </w:rPr>
      </w:pPr>
    </w:p>
    <w:p w:rsidR="005C1E09" w:rsidRDefault="000D145F">
      <w:pPr>
        <w:pStyle w:val="BodyText"/>
        <w:tabs>
          <w:tab w:val="left" w:pos="8051"/>
          <w:tab w:val="left" w:pos="10149"/>
        </w:tabs>
        <w:spacing w:before="94"/>
        <w:ind w:left="482"/>
        <w:rPr>
          <w:rFonts w:ascii="Times New Roman" w:hAnsi="Times New Roman"/>
        </w:rPr>
      </w:pPr>
      <w:r>
        <w:t>Child’s Name:</w:t>
      </w:r>
      <w:r>
        <w:rPr>
          <w:rFonts w:ascii="Times New Roman" w:hAnsi="Times New Roman"/>
          <w:u w:val="single"/>
        </w:rPr>
        <w:tab/>
      </w:r>
      <w:r w:rsidR="00FE579F" w:rsidRPr="00FE579F">
        <w:rPr>
          <w:rFonts w:ascii="Times New Roman" w:hAnsi="Times New Roman"/>
        </w:rPr>
        <w:t xml:space="preserve">  </w:t>
      </w:r>
      <w:r>
        <w:t>Birth</w:t>
      </w:r>
      <w:r>
        <w:rPr>
          <w:spacing w:val="-1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FE579F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 w:rsidR="00FE579F">
        <w:rPr>
          <w:rFonts w:ascii="Times New Roman" w:hAnsi="Times New Roman"/>
          <w:u w:val="single"/>
        </w:rPr>
        <w:t xml:space="preserve"> </w:t>
      </w:r>
    </w:p>
    <w:p w:rsidR="005C1E09" w:rsidRDefault="005C1E09">
      <w:pPr>
        <w:pStyle w:val="BodyText"/>
        <w:rPr>
          <w:rFonts w:ascii="Times New Roman"/>
          <w:sz w:val="22"/>
        </w:rPr>
      </w:pPr>
    </w:p>
    <w:p w:rsidR="005C1E09" w:rsidRDefault="000D145F">
      <w:pPr>
        <w:pStyle w:val="BodyText"/>
        <w:tabs>
          <w:tab w:val="left" w:pos="6331"/>
          <w:tab w:val="left" w:pos="7630"/>
          <w:tab w:val="left" w:pos="10199"/>
        </w:tabs>
        <w:spacing w:before="94"/>
        <w:ind w:left="482"/>
        <w:rPr>
          <w:rFonts w:ascii="Times New Roman"/>
        </w:rPr>
      </w:pPr>
      <w:r>
        <w:t>School Attended</w:t>
      </w:r>
      <w:r>
        <w:rPr>
          <w:spacing w:val="-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Student:</w:t>
      </w:r>
      <w:r>
        <w:rPr>
          <w:rFonts w:ascii="Times New Roman"/>
          <w:u w:val="single"/>
        </w:rPr>
        <w:tab/>
      </w:r>
      <w:r w:rsidR="00FE579F" w:rsidRPr="00FE579F">
        <w:rPr>
          <w:rFonts w:ascii="Times New Roman"/>
        </w:rPr>
        <w:t xml:space="preserve">  </w:t>
      </w:r>
      <w:r>
        <w:t>Grade:</w:t>
      </w:r>
      <w:r>
        <w:rPr>
          <w:rFonts w:ascii="Times New Roman"/>
          <w:u w:val="single"/>
        </w:rPr>
        <w:tab/>
      </w:r>
      <w:r w:rsidR="00FE579F" w:rsidRPr="00FE579F">
        <w:t xml:space="preserve">  </w:t>
      </w:r>
      <w:r>
        <w:t>Student</w:t>
      </w:r>
      <w:r>
        <w:rPr>
          <w:spacing w:val="17"/>
        </w:rPr>
        <w:t xml:space="preserve"> </w:t>
      </w:r>
      <w:r>
        <w:t xml:space="preserve">ID#: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5C1E09">
      <w:pPr>
        <w:pStyle w:val="BodyText"/>
        <w:rPr>
          <w:rFonts w:ascii="Times New Roman"/>
          <w:sz w:val="22"/>
        </w:rPr>
      </w:pPr>
    </w:p>
    <w:p w:rsidR="005C1E09" w:rsidRDefault="000D145F">
      <w:pPr>
        <w:pStyle w:val="BodyText"/>
        <w:tabs>
          <w:tab w:val="left" w:pos="10138"/>
        </w:tabs>
        <w:spacing w:before="94"/>
        <w:ind w:left="482"/>
        <w:rPr>
          <w:rFonts w:ascii="Times New Roman"/>
        </w:rPr>
      </w:pPr>
      <w:r>
        <w:t>Parent/Guardian</w:t>
      </w:r>
      <w:r>
        <w:rPr>
          <w:spacing w:val="-9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5C1E09">
      <w:pPr>
        <w:pStyle w:val="BodyText"/>
        <w:spacing w:before="9"/>
        <w:rPr>
          <w:rFonts w:ascii="Times New Roman"/>
          <w:sz w:val="21"/>
        </w:rPr>
      </w:pPr>
    </w:p>
    <w:p w:rsidR="005C1E09" w:rsidRDefault="005C1E09">
      <w:pPr>
        <w:rPr>
          <w:rFonts w:ascii="Times New Roman"/>
          <w:sz w:val="21"/>
        </w:rPr>
        <w:sectPr w:rsidR="005C1E09">
          <w:type w:val="continuous"/>
          <w:pgSz w:w="12240" w:h="15840"/>
          <w:pgMar w:top="900" w:right="620" w:bottom="280" w:left="600" w:header="720" w:footer="720" w:gutter="0"/>
          <w:cols w:space="720"/>
        </w:sectPr>
      </w:pPr>
    </w:p>
    <w:p w:rsidR="005C1E09" w:rsidRDefault="000D145F">
      <w:pPr>
        <w:pStyle w:val="BodyText"/>
        <w:tabs>
          <w:tab w:val="left" w:pos="3477"/>
        </w:tabs>
        <w:spacing w:before="94"/>
        <w:ind w:left="482"/>
        <w:rPr>
          <w:rFonts w:ascii="Times New Roman"/>
        </w:rPr>
      </w:pPr>
      <w:r>
        <w:t>Work</w:t>
      </w:r>
      <w:r>
        <w:rPr>
          <w:spacing w:val="-2"/>
        </w:rPr>
        <w:t xml:space="preserve"> </w:t>
      </w:r>
      <w:r>
        <w:t>Phone: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0D145F">
      <w:pPr>
        <w:pStyle w:val="BodyText"/>
        <w:tabs>
          <w:tab w:val="left" w:pos="3210"/>
        </w:tabs>
        <w:spacing w:before="94"/>
        <w:ind w:left="61"/>
        <w:rPr>
          <w:rFonts w:ascii="Times New Roman"/>
        </w:rPr>
      </w:pPr>
      <w:r>
        <w:br w:type="column"/>
      </w:r>
      <w:r>
        <w:t>Home</w:t>
      </w:r>
      <w:r>
        <w:rPr>
          <w:spacing w:val="-4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0D145F">
      <w:pPr>
        <w:pStyle w:val="BodyText"/>
        <w:tabs>
          <w:tab w:val="left" w:pos="3409"/>
        </w:tabs>
        <w:spacing w:before="94"/>
        <w:ind w:left="61"/>
        <w:rPr>
          <w:rFonts w:ascii="Times New Roman"/>
        </w:rPr>
      </w:pPr>
      <w:r>
        <w:br w:type="column"/>
      </w:r>
      <w:r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5C1E09">
      <w:pPr>
        <w:rPr>
          <w:rFonts w:ascii="Times New Roman"/>
        </w:rPr>
        <w:sectPr w:rsidR="005C1E09">
          <w:type w:val="continuous"/>
          <w:pgSz w:w="12240" w:h="15840"/>
          <w:pgMar w:top="900" w:right="620" w:bottom="280" w:left="600" w:header="720" w:footer="720" w:gutter="0"/>
          <w:cols w:num="3" w:space="720" w:equalWidth="0">
            <w:col w:w="3478" w:space="40"/>
            <w:col w:w="3211" w:space="40"/>
            <w:col w:w="4251"/>
          </w:cols>
        </w:sectPr>
      </w:pPr>
    </w:p>
    <w:p w:rsidR="005C1E09" w:rsidRDefault="005C1E09">
      <w:pPr>
        <w:pStyle w:val="BodyText"/>
        <w:spacing w:before="7"/>
        <w:rPr>
          <w:rFonts w:ascii="Times New Roman"/>
          <w:sz w:val="21"/>
        </w:rPr>
      </w:pPr>
    </w:p>
    <w:p w:rsidR="005C1E09" w:rsidRDefault="005C1E09">
      <w:pPr>
        <w:rPr>
          <w:rFonts w:ascii="Times New Roman"/>
          <w:sz w:val="21"/>
        </w:rPr>
        <w:sectPr w:rsidR="005C1E09">
          <w:type w:val="continuous"/>
          <w:pgSz w:w="12240" w:h="15840"/>
          <w:pgMar w:top="900" w:right="620" w:bottom="280" w:left="600" w:header="720" w:footer="720" w:gutter="0"/>
          <w:cols w:space="720"/>
        </w:sectPr>
      </w:pPr>
    </w:p>
    <w:p w:rsidR="005C1E09" w:rsidRDefault="000D145F">
      <w:pPr>
        <w:pStyle w:val="BodyText"/>
        <w:spacing w:before="99"/>
        <w:ind w:left="482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Yes   </w:t>
      </w:r>
      <w:proofErr w:type="gramStart"/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t>No</w:t>
      </w:r>
      <w:proofErr w:type="gramEnd"/>
    </w:p>
    <w:p w:rsidR="005C1E09" w:rsidRDefault="000D145F" w:rsidP="00260ABF">
      <w:pPr>
        <w:pStyle w:val="BodyText"/>
        <w:spacing w:before="94" w:line="285" w:lineRule="auto"/>
        <w:ind w:left="209" w:right="711"/>
        <w:sectPr w:rsidR="005C1E09">
          <w:type w:val="continuous"/>
          <w:pgSz w:w="12240" w:h="15840"/>
          <w:pgMar w:top="900" w:right="620" w:bottom="280" w:left="600" w:header="720" w:footer="720" w:gutter="0"/>
          <w:cols w:num="2" w:space="720" w:equalWidth="0">
            <w:col w:w="1645" w:space="40"/>
            <w:col w:w="9335"/>
          </w:cols>
        </w:sectPr>
      </w:pPr>
      <w:r>
        <w:br w:type="column"/>
      </w:r>
      <w:r>
        <w:t xml:space="preserve">I give Nutrition Services permission to speak with the below named licensed healthcare professional to discuss the dietary needs. </w:t>
      </w:r>
      <w:r w:rsidR="00260ABF">
        <w:t xml:space="preserve">I understand that if I refuse to give permission, this will not impact the eligibility of my request for a special dietary accommodation for my child. </w:t>
      </w:r>
    </w:p>
    <w:p w:rsidR="005C1E09" w:rsidRDefault="005C1E09">
      <w:pPr>
        <w:pStyle w:val="BodyText"/>
        <w:spacing w:before="10"/>
        <w:rPr>
          <w:sz w:val="8"/>
        </w:rPr>
      </w:pPr>
    </w:p>
    <w:p w:rsidR="005C1E09" w:rsidRDefault="000D145F">
      <w:pPr>
        <w:pStyle w:val="BodyText"/>
        <w:tabs>
          <w:tab w:val="left" w:pos="10162"/>
        </w:tabs>
        <w:spacing w:before="94"/>
        <w:ind w:left="523"/>
        <w:rPr>
          <w:rFonts w:ascii="Times New Roman"/>
        </w:rPr>
      </w:pPr>
      <w:r>
        <w:t>Parent/Guardian</w:t>
      </w:r>
      <w:r>
        <w:rPr>
          <w:spacing w:val="-12"/>
        </w:rPr>
        <w:t xml:space="preserve"> </w:t>
      </w:r>
      <w:r>
        <w:t xml:space="preserve">Signature: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F56674">
      <w:pPr>
        <w:pStyle w:val="BodyText"/>
        <w:spacing w:before="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148590</wp:posOffset>
                </wp:positionV>
                <wp:extent cx="6809105" cy="394335"/>
                <wp:effectExtent l="0" t="0" r="127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39433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E09" w:rsidRDefault="000D145F">
                            <w:pPr>
                              <w:tabs>
                                <w:tab w:val="left" w:pos="978"/>
                              </w:tabs>
                              <w:spacing w:before="170"/>
                              <w:ind w:left="56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ab/>
                              <w:t>TO BE COMPLETED BY STATE LICENSED HEALTHCARE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PROFESSIONAL*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.5pt;margin-top:11.7pt;width:536.1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" fillcolor="#1f487c" stroked="f">
                <v:textbox inset="0,0,0,0">
                  <w:txbxContent>
                    <w:p w:rsidR="005C1E09" w:rsidRDefault="000D145F">
                      <w:pPr>
                        <w:tabs>
                          <w:tab w:val="left" w:pos="978"/>
                        </w:tabs>
                        <w:spacing w:before="170"/>
                        <w:ind w:left="56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PART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ab/>
                        <w:t>TO BE COMPLETED BY STATE LICENSED HEALTHCARE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PROFESSIONAL*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1E09" w:rsidRDefault="000D145F">
      <w:pPr>
        <w:spacing w:before="80" w:line="242" w:lineRule="auto"/>
        <w:ind w:left="201" w:right="552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*For purposes of Child Nutrition Programs, only a “Licensed Healthcare Professional” is permitted to complete and sign a medical statement for meal accommodations in the Child Nutrition Programs. The seven medical professionals listed are permitted to complete and sign a medical statement for meal accommodations in the Child Nutrition Programs administered in Arizona. (HNS# 11-2015). </w:t>
      </w:r>
      <w:r>
        <w:rPr>
          <w:rFonts w:ascii="Arial Narrow" w:hAnsi="Arial Narrow"/>
          <w:b/>
          <w:i/>
          <w:sz w:val="18"/>
        </w:rPr>
        <w:t>Dentists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Homeopathic Physicians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Naturopathic Physicians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Nurse Practitioners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Osteopathic Physicians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Physician Assistants</w:t>
      </w:r>
      <w:r>
        <w:rPr>
          <w:rFonts w:ascii="Arial Narrow" w:hAnsi="Arial Narrow"/>
          <w:i/>
          <w:sz w:val="18"/>
        </w:rPr>
        <w:t xml:space="preserve">, and </w:t>
      </w:r>
      <w:r>
        <w:rPr>
          <w:rFonts w:ascii="Arial Narrow" w:hAnsi="Arial Narrow"/>
          <w:b/>
          <w:i/>
          <w:sz w:val="18"/>
        </w:rPr>
        <w:t>Physicians</w:t>
      </w:r>
      <w:r>
        <w:rPr>
          <w:rFonts w:ascii="Arial Narrow" w:hAnsi="Arial Narrow"/>
          <w:i/>
          <w:sz w:val="18"/>
        </w:rPr>
        <w:t>.</w:t>
      </w:r>
    </w:p>
    <w:p w:rsidR="005C1E09" w:rsidRDefault="005C1E09">
      <w:pPr>
        <w:pStyle w:val="BodyText"/>
        <w:spacing w:before="7"/>
        <w:rPr>
          <w:rFonts w:ascii="Arial Narrow"/>
          <w:i/>
          <w:sz w:val="19"/>
        </w:rPr>
      </w:pPr>
      <w:bookmarkStart w:id="0" w:name="_GoBack"/>
    </w:p>
    <w:bookmarkEnd w:id="0"/>
    <w:p w:rsidR="005C1E09" w:rsidRDefault="000D145F">
      <w:pPr>
        <w:pStyle w:val="Heading2"/>
        <w:numPr>
          <w:ilvl w:val="0"/>
          <w:numId w:val="1"/>
        </w:numPr>
        <w:tabs>
          <w:tab w:val="left" w:pos="855"/>
        </w:tabs>
        <w:spacing w:line="244" w:lineRule="auto"/>
        <w:ind w:right="1015" w:hanging="360"/>
        <w:jc w:val="both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substantially</w:t>
      </w:r>
      <w:r>
        <w:rPr>
          <w:spacing w:val="-11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(i.e. seeing, walking, speaking, learning, eating, breathing, etc.) and/or major bodily functions (immune system, digestive, bowel, bladder, etc.) and how it restricts the child’s</w:t>
      </w:r>
      <w:r>
        <w:rPr>
          <w:spacing w:val="-25"/>
        </w:rPr>
        <w:t xml:space="preserve"> </w:t>
      </w:r>
      <w:r>
        <w:t>diet.</w:t>
      </w: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spacing w:before="2"/>
        <w:rPr>
          <w:b/>
          <w:sz w:val="17"/>
        </w:rPr>
      </w:pPr>
    </w:p>
    <w:p w:rsidR="005C1E09" w:rsidRDefault="000D145F">
      <w:pPr>
        <w:pStyle w:val="ListParagraph"/>
        <w:numPr>
          <w:ilvl w:val="0"/>
          <w:numId w:val="1"/>
        </w:numPr>
        <w:tabs>
          <w:tab w:val="left" w:pos="855"/>
        </w:tabs>
        <w:ind w:hanging="360"/>
        <w:rPr>
          <w:b/>
          <w:sz w:val="18"/>
        </w:rPr>
      </w:pPr>
      <w:r>
        <w:rPr>
          <w:b/>
          <w:sz w:val="18"/>
        </w:rPr>
        <w:t>List foods/ingredients to be omitted from the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diet.</w:t>
      </w: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spacing w:before="7"/>
        <w:rPr>
          <w:b/>
          <w:sz w:val="15"/>
        </w:rPr>
      </w:pPr>
    </w:p>
    <w:p w:rsidR="005C1E09" w:rsidRDefault="000D145F">
      <w:pPr>
        <w:pStyle w:val="ListParagraph"/>
        <w:numPr>
          <w:ilvl w:val="0"/>
          <w:numId w:val="1"/>
        </w:numPr>
        <w:tabs>
          <w:tab w:val="left" w:pos="855"/>
        </w:tabs>
        <w:spacing w:before="1"/>
        <w:ind w:hanging="360"/>
        <w:rPr>
          <w:b/>
          <w:sz w:val="18"/>
        </w:rPr>
      </w:pPr>
      <w:r>
        <w:rPr>
          <w:b/>
          <w:sz w:val="18"/>
        </w:rPr>
        <w:t>List foods/ingredients that can be substituted into the diet to accommodate the dietary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restriction.</w:t>
      </w: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spacing w:before="2"/>
        <w:rPr>
          <w:b/>
          <w:sz w:val="17"/>
        </w:rPr>
      </w:pPr>
    </w:p>
    <w:p w:rsidR="00B926D4" w:rsidRDefault="00B926D4">
      <w:pPr>
        <w:tabs>
          <w:tab w:val="left" w:pos="2349"/>
        </w:tabs>
        <w:spacing w:line="247" w:lineRule="auto"/>
        <w:ind w:left="489" w:right="703"/>
        <w:rPr>
          <w:i/>
          <w:sz w:val="16"/>
        </w:rPr>
      </w:pPr>
      <w:r>
        <w:rPr>
          <w:b/>
          <w:sz w:val="18"/>
        </w:rPr>
        <w:t>This medical statement</w:t>
      </w:r>
      <w:r w:rsidR="000D145F">
        <w:rPr>
          <w:b/>
          <w:spacing w:val="-2"/>
          <w:sz w:val="18"/>
        </w:rPr>
        <w:t xml:space="preserve"> </w:t>
      </w:r>
      <w:r w:rsidR="000D145F">
        <w:rPr>
          <w:b/>
          <w:sz w:val="18"/>
        </w:rPr>
        <w:t>is:</w:t>
      </w:r>
      <w:r>
        <w:rPr>
          <w:rFonts w:ascii="Times New Roman"/>
          <w:sz w:val="18"/>
          <w:u w:val="single"/>
        </w:rPr>
        <w:t xml:space="preserve">           </w:t>
      </w:r>
      <w:r w:rsidR="000D145F">
        <w:rPr>
          <w:b/>
          <w:sz w:val="18"/>
        </w:rPr>
        <w:t xml:space="preserve">Permanent </w:t>
      </w:r>
      <w:r w:rsidR="000D145F">
        <w:rPr>
          <w:i/>
          <w:sz w:val="16"/>
        </w:rPr>
        <w:t xml:space="preserve">(This </w:t>
      </w:r>
      <w:r w:rsidR="0027419B">
        <w:rPr>
          <w:i/>
          <w:sz w:val="16"/>
        </w:rPr>
        <w:t>medical statement</w:t>
      </w:r>
      <w:r w:rsidR="000D145F">
        <w:rPr>
          <w:i/>
          <w:sz w:val="16"/>
        </w:rPr>
        <w:t xml:space="preserve"> will remain in effect during the time the student is enrolled. A </w:t>
      </w:r>
    </w:p>
    <w:p w:rsidR="00B926D4" w:rsidRDefault="00B926D4">
      <w:pPr>
        <w:tabs>
          <w:tab w:val="left" w:pos="2349"/>
        </w:tabs>
        <w:spacing w:line="247" w:lineRule="auto"/>
        <w:ind w:left="489" w:right="703"/>
        <w:rPr>
          <w:i/>
          <w:spacing w:val="-4"/>
          <w:sz w:val="16"/>
        </w:rPr>
      </w:pPr>
      <w:r>
        <w:rPr>
          <w:b/>
          <w:sz w:val="18"/>
        </w:rPr>
        <w:t xml:space="preserve">                                                                           </w:t>
      </w:r>
      <w:proofErr w:type="gramStart"/>
      <w:r w:rsidR="000D145F">
        <w:rPr>
          <w:i/>
          <w:sz w:val="16"/>
        </w:rPr>
        <w:t>new</w:t>
      </w:r>
      <w:proofErr w:type="gramEnd"/>
      <w:r w:rsidR="000D145F">
        <w:rPr>
          <w:i/>
          <w:sz w:val="16"/>
        </w:rPr>
        <w:t xml:space="preserve"> </w:t>
      </w:r>
      <w:r>
        <w:rPr>
          <w:i/>
          <w:sz w:val="16"/>
        </w:rPr>
        <w:t>medical</w:t>
      </w:r>
      <w:r w:rsidR="0027419B">
        <w:rPr>
          <w:b/>
          <w:sz w:val="18"/>
        </w:rPr>
        <w:t xml:space="preserve"> </w:t>
      </w:r>
      <w:r>
        <w:rPr>
          <w:i/>
          <w:sz w:val="16"/>
        </w:rPr>
        <w:t>statement will</w:t>
      </w:r>
      <w:r w:rsidR="000D145F">
        <w:rPr>
          <w:i/>
          <w:spacing w:val="-6"/>
          <w:sz w:val="16"/>
        </w:rPr>
        <w:t xml:space="preserve"> </w:t>
      </w:r>
      <w:r w:rsidR="000D145F">
        <w:rPr>
          <w:i/>
          <w:sz w:val="16"/>
        </w:rPr>
        <w:t>be required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to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change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any</w:t>
      </w:r>
      <w:r w:rsidR="000D145F">
        <w:rPr>
          <w:i/>
          <w:spacing w:val="-2"/>
          <w:sz w:val="16"/>
        </w:rPr>
        <w:t xml:space="preserve"> </w:t>
      </w:r>
      <w:r w:rsidR="000D145F">
        <w:rPr>
          <w:i/>
          <w:sz w:val="16"/>
        </w:rPr>
        <w:t>aspect</w:t>
      </w:r>
      <w:r w:rsidR="000D145F">
        <w:rPr>
          <w:i/>
          <w:spacing w:val="-3"/>
          <w:sz w:val="16"/>
        </w:rPr>
        <w:t xml:space="preserve"> </w:t>
      </w:r>
      <w:r w:rsidR="000D145F">
        <w:rPr>
          <w:i/>
          <w:sz w:val="16"/>
        </w:rPr>
        <w:t>of</w:t>
      </w:r>
      <w:r w:rsidR="000D145F">
        <w:rPr>
          <w:i/>
          <w:spacing w:val="-5"/>
          <w:sz w:val="16"/>
        </w:rPr>
        <w:t xml:space="preserve"> </w:t>
      </w:r>
      <w:r w:rsidR="000D145F">
        <w:rPr>
          <w:i/>
          <w:sz w:val="16"/>
        </w:rPr>
        <w:t>information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provided</w:t>
      </w:r>
      <w:r w:rsidR="000D145F">
        <w:rPr>
          <w:i/>
          <w:spacing w:val="-4"/>
          <w:sz w:val="16"/>
        </w:rPr>
        <w:t xml:space="preserve"> </w:t>
      </w:r>
      <w:r>
        <w:rPr>
          <w:i/>
          <w:spacing w:val="-4"/>
          <w:sz w:val="16"/>
        </w:rPr>
        <w:t xml:space="preserve"> </w:t>
      </w:r>
    </w:p>
    <w:p w:rsidR="005C1E09" w:rsidRDefault="00B926D4">
      <w:pPr>
        <w:tabs>
          <w:tab w:val="left" w:pos="2349"/>
        </w:tabs>
        <w:spacing w:line="247" w:lineRule="auto"/>
        <w:ind w:left="489" w:right="703"/>
        <w:rPr>
          <w:i/>
          <w:sz w:val="16"/>
        </w:rPr>
      </w:pPr>
      <w:r>
        <w:rPr>
          <w:i/>
          <w:spacing w:val="-4"/>
          <w:sz w:val="16"/>
        </w:rPr>
        <w:t xml:space="preserve">                                                                                            </w:t>
      </w:r>
      <w:proofErr w:type="gramStart"/>
      <w:r w:rsidR="000D145F">
        <w:rPr>
          <w:i/>
          <w:sz w:val="16"/>
        </w:rPr>
        <w:t>in</w:t>
      </w:r>
      <w:proofErr w:type="gramEnd"/>
      <w:r w:rsidR="000D145F">
        <w:rPr>
          <w:i/>
          <w:spacing w:val="-5"/>
          <w:sz w:val="16"/>
        </w:rPr>
        <w:t xml:space="preserve"> </w:t>
      </w:r>
      <w:r w:rsidR="000D145F">
        <w:rPr>
          <w:i/>
          <w:sz w:val="16"/>
        </w:rPr>
        <w:t>this</w:t>
      </w:r>
      <w:r w:rsidR="000D145F">
        <w:rPr>
          <w:i/>
          <w:spacing w:val="-5"/>
          <w:sz w:val="16"/>
        </w:rPr>
        <w:t xml:space="preserve"> </w:t>
      </w:r>
      <w:r w:rsidR="000D145F">
        <w:rPr>
          <w:i/>
          <w:sz w:val="16"/>
        </w:rPr>
        <w:t>medical</w:t>
      </w:r>
      <w:r w:rsidR="000D145F">
        <w:rPr>
          <w:i/>
          <w:spacing w:val="-3"/>
          <w:sz w:val="16"/>
        </w:rPr>
        <w:t xml:space="preserve"> </w:t>
      </w:r>
      <w:r w:rsidR="000D145F">
        <w:rPr>
          <w:i/>
          <w:sz w:val="16"/>
        </w:rPr>
        <w:t>statement.)</w:t>
      </w:r>
    </w:p>
    <w:p w:rsidR="005C1E09" w:rsidRDefault="005C1E09">
      <w:pPr>
        <w:pStyle w:val="BodyText"/>
        <w:spacing w:before="7"/>
        <w:rPr>
          <w:i/>
          <w:sz w:val="20"/>
        </w:rPr>
      </w:pPr>
    </w:p>
    <w:p w:rsidR="00B926D4" w:rsidRDefault="00B926D4" w:rsidP="0027419B">
      <w:pPr>
        <w:tabs>
          <w:tab w:val="left" w:pos="2349"/>
        </w:tabs>
        <w:ind w:left="506" w:hanging="17"/>
        <w:rPr>
          <w:i/>
          <w:sz w:val="16"/>
        </w:rPr>
      </w:pPr>
      <w:r>
        <w:rPr>
          <w:b/>
          <w:sz w:val="18"/>
        </w:rPr>
        <w:t>This medical statement</w:t>
      </w:r>
      <w:r>
        <w:rPr>
          <w:b/>
          <w:spacing w:val="-2"/>
          <w:sz w:val="18"/>
        </w:rPr>
        <w:t xml:space="preserve"> </w:t>
      </w:r>
      <w:r w:rsidR="000D145F">
        <w:rPr>
          <w:b/>
          <w:sz w:val="18"/>
        </w:rPr>
        <w:t>is:</w:t>
      </w:r>
      <w:r w:rsidR="000D145F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 xml:space="preserve">       </w:t>
      </w:r>
      <w:r w:rsidR="000D145F">
        <w:rPr>
          <w:b/>
          <w:sz w:val="18"/>
        </w:rPr>
        <w:t>Temporary</w:t>
      </w:r>
      <w:r w:rsidR="000D145F">
        <w:rPr>
          <w:b/>
          <w:spacing w:val="-34"/>
          <w:sz w:val="18"/>
        </w:rPr>
        <w:t xml:space="preserve"> </w:t>
      </w:r>
      <w:r w:rsidR="000D145F">
        <w:rPr>
          <w:i/>
          <w:sz w:val="16"/>
        </w:rPr>
        <w:t xml:space="preserve">(This </w:t>
      </w:r>
      <w:r w:rsidR="0027419B">
        <w:rPr>
          <w:i/>
          <w:sz w:val="16"/>
        </w:rPr>
        <w:t>medical statement</w:t>
      </w:r>
      <w:r w:rsidR="000D145F">
        <w:rPr>
          <w:i/>
          <w:sz w:val="16"/>
        </w:rPr>
        <w:t xml:space="preserve"> will remain in effect for the current school year. A new </w:t>
      </w:r>
      <w:r w:rsidR="0027419B">
        <w:rPr>
          <w:i/>
          <w:sz w:val="16"/>
        </w:rPr>
        <w:t xml:space="preserve">medical </w:t>
      </w:r>
      <w:r>
        <w:rPr>
          <w:i/>
          <w:sz w:val="16"/>
        </w:rPr>
        <w:t xml:space="preserve"> </w:t>
      </w:r>
    </w:p>
    <w:p w:rsidR="005C1E09" w:rsidRDefault="00B926D4" w:rsidP="0027419B">
      <w:pPr>
        <w:tabs>
          <w:tab w:val="left" w:pos="2349"/>
        </w:tabs>
        <w:ind w:left="506" w:hanging="17"/>
        <w:rPr>
          <w:i/>
          <w:sz w:val="16"/>
        </w:rPr>
      </w:pPr>
      <w:r>
        <w:rPr>
          <w:b/>
          <w:sz w:val="18"/>
        </w:rPr>
        <w:t xml:space="preserve">                                                                          </w:t>
      </w:r>
      <w:proofErr w:type="gramStart"/>
      <w:r w:rsidR="0027419B">
        <w:rPr>
          <w:i/>
          <w:sz w:val="16"/>
        </w:rPr>
        <w:t>statement</w:t>
      </w:r>
      <w:proofErr w:type="gramEnd"/>
      <w:r w:rsidR="000D145F">
        <w:rPr>
          <w:i/>
          <w:sz w:val="16"/>
        </w:rPr>
        <w:t xml:space="preserve"> will</w:t>
      </w:r>
      <w:r>
        <w:rPr>
          <w:b/>
          <w:sz w:val="18"/>
        </w:rPr>
        <w:t xml:space="preserve"> </w:t>
      </w:r>
      <w:r w:rsidR="000D145F">
        <w:rPr>
          <w:i/>
          <w:sz w:val="16"/>
        </w:rPr>
        <w:t>be required annually.)</w:t>
      </w:r>
    </w:p>
    <w:p w:rsidR="005C1E09" w:rsidRDefault="005C1E09">
      <w:pPr>
        <w:pStyle w:val="BodyText"/>
        <w:spacing w:before="4"/>
        <w:rPr>
          <w:i/>
          <w:sz w:val="17"/>
        </w:rPr>
      </w:pPr>
    </w:p>
    <w:p w:rsidR="005C1E09" w:rsidRDefault="0027419B">
      <w:pPr>
        <w:pStyle w:val="BodyText"/>
        <w:tabs>
          <w:tab w:val="left" w:pos="6516"/>
          <w:tab w:val="left" w:pos="10152"/>
        </w:tabs>
        <w:spacing w:before="94"/>
        <w:ind w:left="506"/>
        <w:rPr>
          <w:rFonts w:ascii="Times New Roman"/>
        </w:rPr>
      </w:pPr>
      <w:r>
        <w:t>L</w:t>
      </w:r>
      <w:r w:rsidR="000D145F">
        <w:t>icensed Healthcare</w:t>
      </w:r>
      <w:r w:rsidR="000D145F">
        <w:rPr>
          <w:spacing w:val="-1"/>
        </w:rPr>
        <w:t xml:space="preserve"> </w:t>
      </w:r>
      <w:r w:rsidR="000D145F">
        <w:t>Professional</w:t>
      </w:r>
      <w:r w:rsidR="000D145F">
        <w:rPr>
          <w:spacing w:val="-1"/>
        </w:rPr>
        <w:t xml:space="preserve"> </w:t>
      </w:r>
      <w:r w:rsidR="000D145F">
        <w:t>Name:</w:t>
      </w:r>
      <w:r w:rsidR="000D145F">
        <w:rPr>
          <w:rFonts w:ascii="Times New Roman"/>
          <w:u w:val="single"/>
        </w:rPr>
        <w:tab/>
      </w:r>
      <w:r w:rsidR="00FE579F" w:rsidRPr="00FE579F">
        <w:rPr>
          <w:rFonts w:ascii="Times New Roman"/>
        </w:rPr>
        <w:t xml:space="preserve">  </w:t>
      </w:r>
      <w:r w:rsidR="000D145F">
        <w:t>Office Phone</w:t>
      </w:r>
      <w:r w:rsidR="000D145F">
        <w:rPr>
          <w:spacing w:val="3"/>
        </w:rPr>
        <w:t xml:space="preserve"> </w:t>
      </w:r>
      <w:r w:rsidR="000D145F">
        <w:t>Number:</w:t>
      </w:r>
      <w:r w:rsidR="000D145F">
        <w:rPr>
          <w:spacing w:val="-2"/>
        </w:rPr>
        <w:t xml:space="preserve"> </w:t>
      </w:r>
      <w:r w:rsidR="000D145F">
        <w:rPr>
          <w:rFonts w:ascii="Times New Roman"/>
          <w:u w:val="single"/>
        </w:rPr>
        <w:t xml:space="preserve"> </w:t>
      </w:r>
      <w:r w:rsidR="000D145F">
        <w:rPr>
          <w:rFonts w:ascii="Times New Roman"/>
          <w:u w:val="single"/>
        </w:rPr>
        <w:tab/>
      </w:r>
    </w:p>
    <w:p w:rsidR="005C1E09" w:rsidRDefault="005C1E09">
      <w:pPr>
        <w:pStyle w:val="BodyText"/>
        <w:rPr>
          <w:rFonts w:ascii="Times New Roman"/>
          <w:sz w:val="19"/>
        </w:rPr>
      </w:pPr>
    </w:p>
    <w:p w:rsidR="005C1E09" w:rsidRDefault="000D145F">
      <w:pPr>
        <w:pStyle w:val="BodyText"/>
        <w:tabs>
          <w:tab w:val="left" w:pos="8211"/>
          <w:tab w:val="left" w:pos="10141"/>
        </w:tabs>
        <w:spacing w:before="94"/>
        <w:ind w:left="511"/>
        <w:rPr>
          <w:rFonts w:ascii="Times New Roman"/>
        </w:rPr>
      </w:pPr>
      <w:r>
        <w:t>Licensed Healthcare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Signature:</w:t>
      </w:r>
      <w:r>
        <w:rPr>
          <w:rFonts w:ascii="Times New Roman"/>
          <w:u w:val="single"/>
        </w:rPr>
        <w:tab/>
      </w:r>
      <w:r w:rsidR="00FE579F" w:rsidRPr="00FE579F">
        <w:rPr>
          <w:rFonts w:ascii="Times New Roman"/>
        </w:rPr>
        <w:t xml:space="preserve">  </w:t>
      </w: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F56674">
      <w:pPr>
        <w:pStyle w:val="BodyText"/>
        <w:spacing w:before="3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193040</wp:posOffset>
                </wp:positionV>
                <wp:extent cx="6847840" cy="526415"/>
                <wp:effectExtent l="0" t="2540" r="190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526415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E09" w:rsidRPr="004658A3" w:rsidRDefault="000D145F" w:rsidP="000D145F">
                            <w:pPr>
                              <w:spacing w:before="68"/>
                              <w:jc w:val="center"/>
                              <w:rPr>
                                <w:rFonts w:ascii="Arial Narrow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1F487C"/>
                                <w:sz w:val="24"/>
                              </w:rPr>
                              <w:t xml:space="preserve">Return the completed form to </w:t>
                            </w:r>
                            <w:r w:rsidR="004658A3" w:rsidRPr="004658A3">
                              <w:rPr>
                                <w:rFonts w:ascii="Arial Narrow"/>
                                <w:b/>
                                <w:color w:val="1F497D" w:themeColor="text2"/>
                                <w:sz w:val="24"/>
                              </w:rPr>
                              <w:t>AFUHSD Food Service Department</w:t>
                            </w:r>
                            <w:r w:rsidRPr="004658A3">
                              <w:rPr>
                                <w:rFonts w:ascii="Arial Narrow"/>
                                <w:b/>
                                <w:color w:val="1F497D" w:themeColor="text2"/>
                                <w:sz w:val="24"/>
                              </w:rPr>
                              <w:t>.</w:t>
                            </w:r>
                          </w:p>
                          <w:p w:rsidR="000D145F" w:rsidRPr="004658A3" w:rsidRDefault="000D145F" w:rsidP="000D145F">
                            <w:pPr>
                              <w:spacing w:before="68"/>
                              <w:jc w:val="center"/>
                              <w:rPr>
                                <w:rFonts w:ascii="Arial Narrow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4658A3">
                              <w:rPr>
                                <w:rFonts w:ascii="Arial Narrow"/>
                                <w:b/>
                                <w:color w:val="1F497D" w:themeColor="text2"/>
                                <w:sz w:val="24"/>
                              </w:rPr>
                              <w:t xml:space="preserve">For questions, contact </w:t>
                            </w:r>
                            <w:r w:rsidR="004658A3" w:rsidRPr="004658A3">
                              <w:rPr>
                                <w:rFonts w:ascii="Arial Narrow"/>
                                <w:b/>
                                <w:color w:val="1F497D" w:themeColor="text2"/>
                                <w:sz w:val="24"/>
                              </w:rPr>
                              <w:t>Barbara Duncan @ 623-932-7009</w:t>
                            </w:r>
                            <w:r w:rsidRPr="004658A3">
                              <w:rPr>
                                <w:rFonts w:ascii="Arial Narrow"/>
                                <w:b/>
                                <w:color w:val="1F497D" w:themeColor="text2"/>
                                <w:sz w:val="24"/>
                              </w:rPr>
                              <w:t>.</w:t>
                            </w:r>
                          </w:p>
                          <w:p w:rsidR="005C1E09" w:rsidRDefault="005C1E09">
                            <w:pPr>
                              <w:spacing w:before="137"/>
                              <w:ind w:left="3640" w:right="4993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.9pt;margin-top:15.2pt;width:539.2pt;height:41.4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" fillcolor="#dce6f1" stroked="f">
                <v:textbox inset="0,0,0,0">
                  <w:txbxContent>
                    <w:p w:rsidR="005C1E09" w:rsidRPr="004658A3" w:rsidRDefault="000D145F" w:rsidP="000D145F">
                      <w:pPr>
                        <w:spacing w:before="68"/>
                        <w:jc w:val="center"/>
                        <w:rPr>
                          <w:rFonts w:ascii="Arial Narrow"/>
                          <w:b/>
                          <w:color w:val="1F497D" w:themeColor="text2"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color w:val="1F487C"/>
                          <w:sz w:val="24"/>
                        </w:rPr>
                        <w:t xml:space="preserve">Return the completed form to </w:t>
                      </w:r>
                      <w:r w:rsidR="004658A3" w:rsidRPr="004658A3">
                        <w:rPr>
                          <w:rFonts w:ascii="Arial Narrow"/>
                          <w:b/>
                          <w:color w:val="1F497D" w:themeColor="text2"/>
                          <w:sz w:val="24"/>
                        </w:rPr>
                        <w:t>AFUHSD Food Service Department</w:t>
                      </w:r>
                      <w:r w:rsidRPr="004658A3">
                        <w:rPr>
                          <w:rFonts w:ascii="Arial Narrow"/>
                          <w:b/>
                          <w:color w:val="1F497D" w:themeColor="text2"/>
                          <w:sz w:val="24"/>
                        </w:rPr>
                        <w:t>.</w:t>
                      </w:r>
                    </w:p>
                    <w:p w:rsidR="000D145F" w:rsidRPr="004658A3" w:rsidRDefault="000D145F" w:rsidP="000D145F">
                      <w:pPr>
                        <w:spacing w:before="68"/>
                        <w:jc w:val="center"/>
                        <w:rPr>
                          <w:rFonts w:ascii="Arial Narrow"/>
                          <w:b/>
                          <w:color w:val="1F497D" w:themeColor="text2"/>
                          <w:sz w:val="24"/>
                        </w:rPr>
                      </w:pPr>
                      <w:r w:rsidRPr="004658A3">
                        <w:rPr>
                          <w:rFonts w:ascii="Arial Narrow"/>
                          <w:b/>
                          <w:color w:val="1F497D" w:themeColor="text2"/>
                          <w:sz w:val="24"/>
                        </w:rPr>
                        <w:t xml:space="preserve">For questions, contact </w:t>
                      </w:r>
                      <w:r w:rsidR="004658A3" w:rsidRPr="004658A3">
                        <w:rPr>
                          <w:rFonts w:ascii="Arial Narrow"/>
                          <w:b/>
                          <w:color w:val="1F497D" w:themeColor="text2"/>
                          <w:sz w:val="24"/>
                        </w:rPr>
                        <w:t>Barbara Duncan @ 623-932-7009</w:t>
                      </w:r>
                      <w:r w:rsidRPr="004658A3">
                        <w:rPr>
                          <w:rFonts w:ascii="Arial Narrow"/>
                          <w:b/>
                          <w:color w:val="1F497D" w:themeColor="text2"/>
                          <w:sz w:val="24"/>
                        </w:rPr>
                        <w:t>.</w:t>
                      </w:r>
                    </w:p>
                    <w:p w:rsidR="005C1E09" w:rsidRDefault="005C1E09">
                      <w:pPr>
                        <w:spacing w:before="137"/>
                        <w:ind w:left="3640" w:right="4993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1E09" w:rsidRDefault="000D145F">
      <w:pPr>
        <w:pStyle w:val="Heading1"/>
        <w:rPr>
          <w:rFonts w:ascii="Arial Narrow"/>
        </w:rPr>
      </w:pPr>
      <w:r>
        <w:rPr>
          <w:rFonts w:ascii="Arial Narrow"/>
        </w:rPr>
        <w:lastRenderedPageBreak/>
        <w:t>This institution is an equal opportunity provider.</w:t>
      </w:r>
    </w:p>
    <w:sectPr w:rsidR="005C1E09">
      <w:type w:val="continuous"/>
      <w:pgSz w:w="12240" w:h="15840"/>
      <w:pgMar w:top="9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B76"/>
    <w:multiLevelType w:val="hybridMultilevel"/>
    <w:tmpl w:val="25F4694A"/>
    <w:lvl w:ilvl="0" w:tplc="CE8C71D8">
      <w:start w:val="1"/>
      <w:numFmt w:val="upperLetter"/>
      <w:lvlText w:val="%1."/>
      <w:lvlJc w:val="left"/>
      <w:pPr>
        <w:ind w:left="854" w:hanging="361"/>
        <w:jc w:val="left"/>
      </w:pPr>
      <w:rPr>
        <w:rFonts w:ascii="Arial" w:eastAsia="Arial" w:hAnsi="Arial" w:cs="Arial" w:hint="default"/>
        <w:b/>
        <w:bCs/>
        <w:spacing w:val="-17"/>
        <w:w w:val="99"/>
        <w:sz w:val="18"/>
        <w:szCs w:val="18"/>
      </w:rPr>
    </w:lvl>
    <w:lvl w:ilvl="1" w:tplc="E3FE3C16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8F61266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16E841AE">
      <w:numFmt w:val="bullet"/>
      <w:lvlText w:val="•"/>
      <w:lvlJc w:val="left"/>
      <w:pPr>
        <w:ind w:left="3908" w:hanging="361"/>
      </w:pPr>
      <w:rPr>
        <w:rFonts w:hint="default"/>
      </w:rPr>
    </w:lvl>
    <w:lvl w:ilvl="4" w:tplc="09C645E0">
      <w:numFmt w:val="bullet"/>
      <w:lvlText w:val="•"/>
      <w:lvlJc w:val="left"/>
      <w:pPr>
        <w:ind w:left="4924" w:hanging="361"/>
      </w:pPr>
      <w:rPr>
        <w:rFonts w:hint="default"/>
      </w:rPr>
    </w:lvl>
    <w:lvl w:ilvl="5" w:tplc="08842D38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22C2E26A">
      <w:numFmt w:val="bullet"/>
      <w:lvlText w:val="•"/>
      <w:lvlJc w:val="left"/>
      <w:pPr>
        <w:ind w:left="6956" w:hanging="361"/>
      </w:pPr>
      <w:rPr>
        <w:rFonts w:hint="default"/>
      </w:rPr>
    </w:lvl>
    <w:lvl w:ilvl="7" w:tplc="8318A4B0">
      <w:numFmt w:val="bullet"/>
      <w:lvlText w:val="•"/>
      <w:lvlJc w:val="left"/>
      <w:pPr>
        <w:ind w:left="7972" w:hanging="361"/>
      </w:pPr>
      <w:rPr>
        <w:rFonts w:hint="default"/>
      </w:rPr>
    </w:lvl>
    <w:lvl w:ilvl="8" w:tplc="898E995C">
      <w:numFmt w:val="bullet"/>
      <w:lvlText w:val="•"/>
      <w:lvlJc w:val="left"/>
      <w:pPr>
        <w:ind w:left="89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09"/>
    <w:rsid w:val="00077EDB"/>
    <w:rsid w:val="000D145F"/>
    <w:rsid w:val="00260ABF"/>
    <w:rsid w:val="0027419B"/>
    <w:rsid w:val="004658A3"/>
    <w:rsid w:val="005C1E09"/>
    <w:rsid w:val="00B926D4"/>
    <w:rsid w:val="00F56674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EB49"/>
  <w15:docId w15:val="{B0628F82-9D5F-4425-AD14-C6E43580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0"/>
      <w:ind w:left="344" w:right="335"/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854" w:hanging="36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5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Thege</dc:creator>
  <cp:lastModifiedBy>Barbara Duncan</cp:lastModifiedBy>
  <cp:revision>2</cp:revision>
  <dcterms:created xsi:type="dcterms:W3CDTF">2019-05-13T17:33:00Z</dcterms:created>
  <dcterms:modified xsi:type="dcterms:W3CDTF">2019-05-13T17:33:00Z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2017-07-26T00:00:00Z</vt:filetime>
  </property>
</Properties>
</file>